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D9D" w:rsidRDefault="00541D9D" w:rsidP="00541D9D">
      <w:pPr>
        <w:jc w:val="center"/>
      </w:pPr>
      <w:r>
        <w:rPr>
          <w:noProof/>
        </w:rPr>
        <w:drawing>
          <wp:inline distT="0" distB="0" distL="0" distR="0">
            <wp:extent cx="487045" cy="439420"/>
            <wp:effectExtent l="19050" t="0" r="825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045" cy="4394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1D9D" w:rsidRDefault="00541D9D" w:rsidP="00541D9D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1156">
        <w:rPr>
          <w:rFonts w:ascii="Times New Roman" w:hAnsi="Times New Roman" w:cs="Times New Roman"/>
          <w:b/>
          <w:sz w:val="18"/>
          <w:szCs w:val="18"/>
        </w:rPr>
        <w:t xml:space="preserve">«Федеральная кадастровая палата Федеральной службы </w:t>
      </w:r>
    </w:p>
    <w:p w:rsidR="00541D9D" w:rsidRDefault="00541D9D" w:rsidP="00541D9D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1156">
        <w:rPr>
          <w:rFonts w:ascii="Times New Roman" w:hAnsi="Times New Roman" w:cs="Times New Roman"/>
          <w:b/>
          <w:sz w:val="18"/>
          <w:szCs w:val="18"/>
        </w:rPr>
        <w:t xml:space="preserve">государственной регистрации, кадастра и картографии» </w:t>
      </w:r>
    </w:p>
    <w:p w:rsidR="00541D9D" w:rsidRPr="00801156" w:rsidRDefault="00541D9D" w:rsidP="00541D9D">
      <w:pPr>
        <w:spacing w:after="0" w:line="240" w:lineRule="auto"/>
        <w:ind w:left="113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01156">
        <w:rPr>
          <w:rFonts w:ascii="Times New Roman" w:hAnsi="Times New Roman" w:cs="Times New Roman"/>
          <w:b/>
          <w:sz w:val="18"/>
          <w:szCs w:val="18"/>
        </w:rPr>
        <w:t>по Ханты-Мансийскому автономному округу – Югре</w:t>
      </w:r>
    </w:p>
    <w:p w:rsidR="00541D9D" w:rsidRPr="00801156" w:rsidRDefault="00541D9D" w:rsidP="00541D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proofErr w:type="gramStart"/>
      <w:r w:rsidRPr="00801156">
        <w:rPr>
          <w:rFonts w:ascii="Times New Roman" w:hAnsi="Times New Roman" w:cs="Times New Roman"/>
          <w:sz w:val="18"/>
          <w:szCs w:val="18"/>
        </w:rPr>
        <w:t>(Филиал ФГБУ «ФКП Росреестра»</w:t>
      </w:r>
      <w:proofErr w:type="gramEnd"/>
    </w:p>
    <w:p w:rsidR="00541D9D" w:rsidRPr="007D117F" w:rsidRDefault="00541D9D" w:rsidP="00541D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801156">
        <w:rPr>
          <w:rFonts w:ascii="Times New Roman" w:hAnsi="Times New Roman" w:cs="Times New Roman"/>
          <w:sz w:val="18"/>
          <w:szCs w:val="18"/>
        </w:rPr>
        <w:t>по Ханты-Мансийскому автономному округу – Югре)</w:t>
      </w:r>
    </w:p>
    <w:p w:rsidR="00541D9D" w:rsidRPr="007D117F" w:rsidRDefault="00541D9D" w:rsidP="00541D9D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:rsidR="00541D9D" w:rsidRPr="00923417" w:rsidRDefault="00541D9D" w:rsidP="00541D9D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923417">
        <w:rPr>
          <w:rFonts w:ascii="Times New Roman" w:hAnsi="Times New Roman" w:cs="Times New Roman"/>
          <w:sz w:val="16"/>
          <w:szCs w:val="16"/>
        </w:rPr>
        <w:t>г.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923417">
        <w:rPr>
          <w:rFonts w:ascii="Times New Roman" w:hAnsi="Times New Roman" w:cs="Times New Roman"/>
          <w:sz w:val="16"/>
          <w:szCs w:val="16"/>
        </w:rPr>
        <w:t>Ханты-Мансийск,</w:t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  <w:t xml:space="preserve">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Техник отдела                       контроля и анализа деятельности</w:t>
      </w:r>
    </w:p>
    <w:p w:rsidR="00541D9D" w:rsidRPr="00A07E38" w:rsidRDefault="00541D9D" w:rsidP="00541D9D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ул. Мира, 27</w:t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</w:r>
      <w:r w:rsidRPr="00923417">
        <w:rPr>
          <w:rFonts w:ascii="Times New Roman" w:hAnsi="Times New Roman" w:cs="Times New Roman"/>
          <w:sz w:val="16"/>
          <w:szCs w:val="16"/>
        </w:rPr>
        <w:tab/>
        <w:t xml:space="preserve">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Pr="00923417">
        <w:rPr>
          <w:rFonts w:ascii="Times New Roman" w:hAnsi="Times New Roman" w:cs="Times New Roman"/>
          <w:sz w:val="16"/>
          <w:szCs w:val="16"/>
        </w:rPr>
        <w:t xml:space="preserve">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Хлызова В.Е</w:t>
      </w:r>
      <w:r w:rsidRPr="00923417">
        <w:rPr>
          <w:rFonts w:ascii="Times New Roman" w:hAnsi="Times New Roman" w:cs="Times New Roman"/>
          <w:sz w:val="16"/>
          <w:szCs w:val="16"/>
        </w:rPr>
        <w:t>.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                                                 8</w:t>
      </w:r>
      <w:r w:rsidRPr="007F71CB">
        <w:rPr>
          <w:rFonts w:ascii="Times New Roman" w:hAnsi="Times New Roman" w:cs="Times New Roman"/>
          <w:sz w:val="16"/>
          <w:szCs w:val="16"/>
        </w:rPr>
        <w:t xml:space="preserve">(3467)300-444, </w:t>
      </w:r>
      <w:r w:rsidRPr="007F71CB">
        <w:rPr>
          <w:rFonts w:ascii="Times New Roman" w:hAnsi="Times New Roman" w:cs="Times New Roman"/>
          <w:sz w:val="16"/>
          <w:szCs w:val="16"/>
        </w:rPr>
        <w:br/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</w:t>
      </w:r>
      <w:r w:rsidRPr="00923417">
        <w:rPr>
          <w:rFonts w:ascii="Times New Roman" w:hAnsi="Times New Roman" w:cs="Times New Roman"/>
          <w:sz w:val="16"/>
          <w:szCs w:val="16"/>
          <w:lang w:val="en-US"/>
        </w:rPr>
        <w:t>e</w:t>
      </w:r>
      <w:r w:rsidRPr="007F71CB">
        <w:rPr>
          <w:rFonts w:ascii="Times New Roman" w:hAnsi="Times New Roman" w:cs="Times New Roman"/>
          <w:sz w:val="16"/>
          <w:szCs w:val="16"/>
        </w:rPr>
        <w:t>-</w:t>
      </w:r>
      <w:r w:rsidRPr="00923417">
        <w:rPr>
          <w:rFonts w:ascii="Times New Roman" w:hAnsi="Times New Roman" w:cs="Times New Roman"/>
          <w:sz w:val="16"/>
          <w:szCs w:val="16"/>
          <w:lang w:val="en-US"/>
        </w:rPr>
        <w:t>mail</w:t>
      </w:r>
      <w:r w:rsidRPr="007F71CB">
        <w:rPr>
          <w:rFonts w:ascii="Times New Roman" w:hAnsi="Times New Roman" w:cs="Times New Roman"/>
          <w:sz w:val="16"/>
          <w:szCs w:val="16"/>
        </w:rPr>
        <w:t xml:space="preserve">: </w:t>
      </w:r>
      <w:r w:rsidRPr="00A07E38">
        <w:rPr>
          <w:rFonts w:ascii="Times New Roman" w:hAnsi="Times New Roman" w:cs="Times New Roman"/>
          <w:bCs/>
          <w:sz w:val="16"/>
          <w:szCs w:val="16"/>
        </w:rPr>
        <w:t>Press@86.kadastr.ru</w:t>
      </w:r>
    </w:p>
    <w:p w:rsidR="00541D9D" w:rsidRPr="003D6D0F" w:rsidRDefault="00541D9D" w:rsidP="00541D9D">
      <w:pPr>
        <w:snapToGrid w:val="0"/>
        <w:spacing w:after="0" w:line="240" w:lineRule="atLeast"/>
        <w:jc w:val="center"/>
        <w:rPr>
          <w:rFonts w:ascii="Times New Roman" w:hAnsi="Times New Roman" w:cs="Times New Roman"/>
          <w:sz w:val="48"/>
        </w:rPr>
      </w:pPr>
      <w:r>
        <w:rPr>
          <w:rFonts w:ascii="Times New Roman" w:hAnsi="Times New Roman" w:cs="Times New Roman"/>
          <w:sz w:val="48"/>
        </w:rPr>
        <w:br/>
      </w:r>
      <w:r w:rsidRPr="006F405A">
        <w:rPr>
          <w:rFonts w:ascii="Times New Roman" w:hAnsi="Times New Roman" w:cs="Times New Roman"/>
          <w:sz w:val="48"/>
        </w:rPr>
        <w:t>Пресс</w:t>
      </w:r>
      <w:r w:rsidRPr="007F71CB">
        <w:rPr>
          <w:rFonts w:ascii="Times New Roman" w:hAnsi="Times New Roman" w:cs="Times New Roman"/>
          <w:sz w:val="48"/>
        </w:rPr>
        <w:t>-</w:t>
      </w:r>
      <w:r w:rsidRPr="006F405A">
        <w:rPr>
          <w:rFonts w:ascii="Times New Roman" w:hAnsi="Times New Roman" w:cs="Times New Roman"/>
          <w:sz w:val="48"/>
        </w:rPr>
        <w:t>релиз</w:t>
      </w:r>
    </w:p>
    <w:p w:rsidR="00541D9D" w:rsidRPr="00EE2938" w:rsidRDefault="00541D9D" w:rsidP="00541D9D">
      <w:pPr>
        <w:spacing w:after="0" w:line="360" w:lineRule="auto"/>
        <w:contextualSpacing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06.06.2017</w:t>
      </w:r>
    </w:p>
    <w:p w:rsidR="00541D9D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D9D" w:rsidRDefault="003651A2" w:rsidP="00E864B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Внимание, и</w:t>
      </w:r>
      <w:r w:rsidR="00E864B5">
        <w:rPr>
          <w:rFonts w:ascii="Times New Roman" w:hAnsi="Times New Roman" w:cs="Times New Roman"/>
          <w:b/>
          <w:sz w:val="24"/>
          <w:szCs w:val="24"/>
        </w:rPr>
        <w:t>зменились адреса электронной почты</w:t>
      </w:r>
    </w:p>
    <w:p w:rsidR="00D24204" w:rsidRPr="00E864B5" w:rsidRDefault="00D24204" w:rsidP="00E864B5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D9D" w:rsidRPr="00541D9D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D9D">
        <w:rPr>
          <w:rFonts w:ascii="Times New Roman" w:hAnsi="Times New Roman" w:cs="Times New Roman"/>
          <w:sz w:val="24"/>
          <w:szCs w:val="24"/>
        </w:rPr>
        <w:t xml:space="preserve">Кадастровая палата по Ханты-Мансийскому автономному округу - Югре сообщает, что </w:t>
      </w:r>
      <w:proofErr w:type="gramStart"/>
      <w:r w:rsidRPr="00541D9D">
        <w:rPr>
          <w:rFonts w:ascii="Times New Roman" w:hAnsi="Times New Roman" w:cs="Times New Roman"/>
          <w:sz w:val="24"/>
          <w:szCs w:val="24"/>
        </w:rPr>
        <w:t>начиная с 10 мая 2017 года утверждены</w:t>
      </w:r>
      <w:proofErr w:type="gramEnd"/>
      <w:r w:rsidRPr="00541D9D">
        <w:rPr>
          <w:rFonts w:ascii="Times New Roman" w:hAnsi="Times New Roman" w:cs="Times New Roman"/>
          <w:sz w:val="24"/>
          <w:szCs w:val="24"/>
        </w:rPr>
        <w:t xml:space="preserve"> новые адреса электронной почты:</w:t>
      </w:r>
    </w:p>
    <w:p w:rsidR="00541D9D" w:rsidRPr="00541D9D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D9D">
        <w:rPr>
          <w:rFonts w:ascii="Times New Roman" w:hAnsi="Times New Roman" w:cs="Times New Roman"/>
          <w:sz w:val="24"/>
          <w:szCs w:val="24"/>
        </w:rPr>
        <w:t>- для общих вопросов, связанных с деятельностью учреждения, для направлен</w:t>
      </w:r>
      <w:r w:rsidR="00D24204">
        <w:rPr>
          <w:rFonts w:ascii="Times New Roman" w:hAnsi="Times New Roman" w:cs="Times New Roman"/>
          <w:sz w:val="24"/>
          <w:szCs w:val="24"/>
        </w:rPr>
        <w:t xml:space="preserve">ия корреспонденции и обращений - </w:t>
      </w:r>
      <w:r w:rsidRPr="00541D9D">
        <w:rPr>
          <w:rFonts w:ascii="Times New Roman" w:hAnsi="Times New Roman" w:cs="Times New Roman"/>
          <w:sz w:val="24"/>
          <w:szCs w:val="24"/>
        </w:rPr>
        <w:t>filial@86.kadastr.ru (взамен ранее существующего fgu86@86.kadastr.ru)</w:t>
      </w:r>
    </w:p>
    <w:p w:rsidR="00541D9D" w:rsidRPr="00541D9D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D9D">
        <w:rPr>
          <w:rFonts w:ascii="Times New Roman" w:hAnsi="Times New Roman" w:cs="Times New Roman"/>
          <w:sz w:val="24"/>
          <w:szCs w:val="24"/>
        </w:rPr>
        <w:t>- для подачи резюме и вопросов кадровой политики - resume@86.kadastr.ru</w:t>
      </w:r>
    </w:p>
    <w:p w:rsidR="00541D9D" w:rsidRPr="00541D9D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D9D">
        <w:rPr>
          <w:rFonts w:ascii="Times New Roman" w:hAnsi="Times New Roman" w:cs="Times New Roman"/>
          <w:sz w:val="24"/>
          <w:szCs w:val="24"/>
        </w:rPr>
        <w:t>- для направления запросов от представителей средств массовой информации, сообщений о дате и месте размещения информационных материалов, касающихся деятельности Кадастровой палаты - press@86.kadastr.ru</w:t>
      </w:r>
    </w:p>
    <w:p w:rsidR="00541D9D" w:rsidRPr="00541D9D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D9D">
        <w:rPr>
          <w:rFonts w:ascii="Times New Roman" w:hAnsi="Times New Roman" w:cs="Times New Roman"/>
          <w:sz w:val="24"/>
          <w:szCs w:val="24"/>
        </w:rPr>
        <w:t>- для направления заявок на предоставление услуги выездного приема и курьерской доставки на дом документов, подлежащих выдаче по результатам рассмотрения запросов - dostavka@86.kadastr.ru</w:t>
      </w:r>
    </w:p>
    <w:p w:rsidR="00541D9D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41D9D">
        <w:rPr>
          <w:rFonts w:ascii="Times New Roman" w:hAnsi="Times New Roman" w:cs="Times New Roman"/>
          <w:sz w:val="24"/>
          <w:szCs w:val="24"/>
        </w:rPr>
        <w:t>Проверка наличия входящих писем на электронной почте специалистами Кадастровой палаты осуществляется на постоянной основе, что позволяет оперативно доносить информацию до заинтересованных лиц.</w:t>
      </w:r>
    </w:p>
    <w:p w:rsidR="00541D9D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D9D" w:rsidRPr="00D24204" w:rsidRDefault="00541D9D" w:rsidP="00E864B5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D9D" w:rsidRPr="0022503A" w:rsidRDefault="00541D9D" w:rsidP="00541D9D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41D9D" w:rsidRPr="00D51109" w:rsidRDefault="00541D9D" w:rsidP="00541D9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0A2AF7" w:rsidRPr="00D24204" w:rsidRDefault="00541D9D" w:rsidP="00D24204">
      <w:pPr>
        <w:jc w:val="both"/>
        <w:rPr>
          <w:rFonts w:ascii="Times New Roman" w:hAnsi="Times New Roman" w:cs="Times New Roman"/>
          <w:sz w:val="20"/>
          <w:szCs w:val="20"/>
        </w:rPr>
      </w:pPr>
      <w:r w:rsidRPr="00D51109">
        <w:rPr>
          <w:rFonts w:ascii="Times New Roman" w:hAnsi="Times New Roman" w:cs="Times New Roman"/>
          <w:sz w:val="20"/>
          <w:szCs w:val="20"/>
        </w:rPr>
        <w:t>При использовании материала просим сообщить о дате и месте публикации на адрес электронной почты Press@86.kadastr.ru или по телефону 8(3467)300-444. Благодарим за сотрудничество.</w:t>
      </w:r>
    </w:p>
    <w:sectPr w:rsidR="000A2AF7" w:rsidRPr="00D24204" w:rsidSect="007F71C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1D9D"/>
    <w:rsid w:val="000A2AF7"/>
    <w:rsid w:val="003651A2"/>
    <w:rsid w:val="00541D9D"/>
    <w:rsid w:val="005F4165"/>
    <w:rsid w:val="00D24204"/>
    <w:rsid w:val="00E8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1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1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</Words>
  <Characters>2007</Characters>
  <Application>Microsoft Office Word</Application>
  <DocSecurity>0</DocSecurity>
  <Lines>16</Lines>
  <Paragraphs>4</Paragraphs>
  <ScaleCrop>false</ScaleCrop>
  <Company>Microsoft</Company>
  <LinksUpToDate>false</LinksUpToDate>
  <CharactersWithSpaces>2354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HluzovaV</dc:creator>
  <cp:keywords/>
  <dc:description/>
  <cp:lastModifiedBy>HatanzeevaVV</cp:lastModifiedBy>
  <cp:revision>6</cp:revision>
  <cp:lastPrinted>2017-06-13T10:34:00Z</cp:lastPrinted>
  <dcterms:created xsi:type="dcterms:W3CDTF">2017-06-13T05:34:00Z</dcterms:created>
  <dcterms:modified xsi:type="dcterms:W3CDTF">2017-06-13T10:34:00Z</dcterms:modified>
</cp:coreProperties>
</file>